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012D4467" w:rsidR="008145D7" w:rsidRDefault="008145D7" w:rsidP="00A95138">
      <w:r>
        <w:t xml:space="preserve">Příloha č. </w:t>
      </w:r>
      <w:r w:rsidR="0064786A">
        <w:t>5</w:t>
      </w:r>
      <w:r>
        <w:t xml:space="preserve"> </w:t>
      </w:r>
      <w:r w:rsidR="00910A74" w:rsidRPr="2AEFC32C">
        <w:rPr>
          <w:lang w:eastAsia="cs-CZ"/>
        </w:rPr>
        <w:t>Zadávací dokumentace</w:t>
      </w:r>
      <w:r>
        <w:t xml:space="preserve"> – </w:t>
      </w:r>
      <w:r w:rsidRPr="2AEFC32C">
        <w:rPr>
          <w:rStyle w:val="Tunpodbarven"/>
          <w:rFonts w:eastAsiaTheme="minorEastAsia"/>
        </w:rPr>
        <w:t>Účastník předloží p</w:t>
      </w:r>
      <w:r w:rsidR="00910A74" w:rsidRPr="2AEFC32C">
        <w:rPr>
          <w:rStyle w:val="Tunpodbarven"/>
          <w:rFonts w:eastAsiaTheme="minorEastAsia"/>
        </w:rPr>
        <w:t xml:space="preserve">ouze v případě postupu dle čl. </w:t>
      </w:r>
      <w:r w:rsidR="0064786A" w:rsidRPr="2AEFC32C">
        <w:rPr>
          <w:rStyle w:val="Tunpodbarven"/>
          <w:rFonts w:eastAsiaTheme="minorEastAsia"/>
        </w:rPr>
        <w:t>23</w:t>
      </w:r>
      <w:r w:rsidR="00910A74" w:rsidRPr="2AEFC32C">
        <w:rPr>
          <w:rStyle w:val="Tunpodbarven"/>
          <w:rFonts w:eastAsiaTheme="minorEastAsia"/>
        </w:rPr>
        <w:t>.2. a</w:t>
      </w:r>
      <w:r w:rsidR="008F128C" w:rsidRPr="2AEFC32C">
        <w:rPr>
          <w:rStyle w:val="Tunpodbarven"/>
          <w:rFonts w:eastAsiaTheme="minorEastAsia"/>
        </w:rPr>
        <w:t xml:space="preserve"> </w:t>
      </w:r>
      <w:r w:rsidR="0064786A" w:rsidRPr="2AEFC32C">
        <w:rPr>
          <w:rStyle w:val="Tunpodbarven"/>
          <w:rFonts w:eastAsiaTheme="minorEastAsia"/>
        </w:rPr>
        <w:t>23.</w:t>
      </w:r>
      <w:r w:rsidRPr="2AEFC32C">
        <w:rPr>
          <w:rStyle w:val="Tunpodbarven"/>
          <w:rFonts w:eastAsiaTheme="minorEastAsia"/>
        </w:rPr>
        <w:t xml:space="preserve">3 </w:t>
      </w:r>
      <w:r w:rsidR="00910A74" w:rsidRPr="2AEFC32C">
        <w:rPr>
          <w:rStyle w:val="Tunpodbarven"/>
          <w:rFonts w:eastAsiaTheme="minorEastAsia"/>
        </w:rPr>
        <w:t>Zadávací dokumentace</w:t>
      </w:r>
      <w:r w:rsidRPr="2AEFC32C">
        <w:rPr>
          <w:rStyle w:val="Tunpodbarven"/>
          <w:rFonts w:eastAsiaTheme="minorEastAsia"/>
        </w:rPr>
        <w:t>.</w:t>
      </w:r>
      <w:r>
        <w:t xml:space="preserve">  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5033AE78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</w:t>
      </w:r>
      <w:r w:rsidR="0064786A">
        <w:rPr>
          <w:rStyle w:val="tun"/>
          <w:rFonts w:eastAsiaTheme="minorHAnsi"/>
        </w:rPr>
        <w:t> </w:t>
      </w:r>
      <w:r w:rsidRPr="00A95138">
        <w:rPr>
          <w:rStyle w:val="tun"/>
          <w:rFonts w:eastAsiaTheme="minorHAnsi"/>
        </w:rPr>
        <w:t>ustanovením</w:t>
      </w:r>
      <w:r w:rsidR="0064786A">
        <w:rPr>
          <w:rStyle w:val="tun"/>
          <w:rFonts w:eastAsiaTheme="minorHAnsi"/>
        </w:rPr>
        <w:t xml:space="preserve"> §</w:t>
      </w:r>
      <w:r w:rsidRPr="00A95138">
        <w:rPr>
          <w:rStyle w:val="tun"/>
          <w:rFonts w:eastAsiaTheme="minorHAnsi"/>
        </w:rPr>
        <w:t xml:space="preserve">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64786A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64786A">
        <w:rPr>
          <w:highlight w:val="green"/>
          <w:lang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64786A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64786A">
        <w:rPr>
          <w:highlight w:val="green"/>
          <w:lang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64786A">
        <w:rPr>
          <w:highlight w:val="green"/>
          <w:lang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 w:rsidRPr="0064786A">
        <w:rPr>
          <w:highlight w:val="green"/>
          <w:lang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64786A">
        <w:rPr>
          <w:highlight w:val="green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64786A">
        <w:rPr>
          <w:highlight w:val="green"/>
        </w:rPr>
        <w:t>]</w:t>
      </w:r>
    </w:p>
    <w:p w14:paraId="36F9CEA7" w14:textId="5ACDA851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10A74">
        <w:rPr>
          <w:rFonts w:eastAsia="Times New Roman" w:cs="Times New Roman"/>
          <w:lang w:eastAsia="cs-CZ"/>
        </w:rPr>
        <w:t>na</w:t>
      </w:r>
      <w:r w:rsidRPr="00910A74">
        <w:rPr>
          <w:rFonts w:eastAsia="Times New Roman" w:cs="Times New Roman"/>
          <w:lang w:eastAsia="cs-CZ"/>
        </w:rPr>
        <w:t xml:space="preserve">dlimitní </w:t>
      </w:r>
      <w:r w:rsidRPr="0064786A">
        <w:rPr>
          <w:rFonts w:eastAsia="Times New Roman" w:cs="Times New Roman"/>
          <w:lang w:eastAsia="cs-CZ"/>
        </w:rPr>
        <w:t xml:space="preserve">sektorovou veřejnou zakázku s názvem </w:t>
      </w:r>
      <w:bookmarkStart w:id="0" w:name="_Toc403053768"/>
      <w:r w:rsidRPr="0064786A">
        <w:t>„</w:t>
      </w:r>
      <w:bookmarkEnd w:id="0"/>
      <w:r w:rsidR="0064786A" w:rsidRPr="0064786A">
        <w:rPr>
          <w:rStyle w:val="tun"/>
          <w:rFonts w:eastAsiaTheme="minorHAnsi"/>
        </w:rPr>
        <w:t>HW switch pro realizaci Nové DMZ</w:t>
      </w:r>
      <w:r w:rsidRPr="0064786A">
        <w:t>“</w:t>
      </w:r>
      <w:r w:rsidRPr="0064786A">
        <w:rPr>
          <w:rFonts w:eastAsia="Times New Roman" w:cs="Times New Roman"/>
          <w:lang w:eastAsia="cs-CZ"/>
        </w:rPr>
        <w:t>, tímto čestně prohlašuje,</w:t>
      </w:r>
      <w:r>
        <w:rPr>
          <w:rFonts w:eastAsia="Times New Roman" w:cs="Times New Roman"/>
          <w:lang w:eastAsia="cs-CZ"/>
        </w:rPr>
        <w:t xml:space="preserve"> že </w:t>
      </w:r>
    </w:p>
    <w:p w14:paraId="248E0463" w14:textId="1EBF1168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 xml:space="preserve">Obchodní tajemství či jiné informace dle § 3 </w:t>
            </w:r>
            <w:proofErr w:type="spellStart"/>
            <w:r w:rsidRPr="00A95138">
              <w:rPr>
                <w:rStyle w:val="tun"/>
              </w:rPr>
              <w:t>odst</w:t>
            </w:r>
            <w:proofErr w:type="spellEnd"/>
            <w:r w:rsidRPr="00A95138">
              <w:rPr>
                <w:rStyle w:val="tu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</w:t>
      </w:r>
      <w:r w:rsidR="002D21D5">
        <w:rPr>
          <w:rFonts w:eastAsia="Calibri" w:cs="Times New Roman"/>
        </w:rPr>
        <w:lastRenderedPageBreak/>
        <w:t>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64786A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64786A">
        <w:rPr>
          <w:highlight w:val="green"/>
        </w:rPr>
        <w:t>]</w:t>
      </w:r>
      <w:r>
        <w:t xml:space="preserve"> dne </w:t>
      </w:r>
      <w:r w:rsidR="00E75DFF" w:rsidRPr="0064786A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64786A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73B3D" w14:textId="77777777" w:rsidR="002D725B" w:rsidRDefault="002D725B" w:rsidP="00962258">
      <w:pPr>
        <w:spacing w:after="0" w:line="240" w:lineRule="auto"/>
      </w:pPr>
      <w:r>
        <w:separator/>
      </w:r>
    </w:p>
  </w:endnote>
  <w:endnote w:type="continuationSeparator" w:id="0">
    <w:p w14:paraId="089A6AAD" w14:textId="77777777" w:rsidR="002D725B" w:rsidRDefault="002D72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D6BC95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BD10A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5B58CE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7685B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2A340" w14:textId="77777777" w:rsidR="002D725B" w:rsidRDefault="002D725B" w:rsidP="00962258">
      <w:pPr>
        <w:spacing w:after="0" w:line="240" w:lineRule="auto"/>
      </w:pPr>
      <w:r>
        <w:separator/>
      </w:r>
    </w:p>
  </w:footnote>
  <w:footnote w:type="continuationSeparator" w:id="0">
    <w:p w14:paraId="4F0ACC8B" w14:textId="77777777" w:rsidR="002D725B" w:rsidRDefault="002D72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E58E" w14:textId="27B3270A" w:rsidR="0064786A" w:rsidRDefault="006478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6CD0F77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5BEEA230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40D8F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80E07"/>
    <w:rsid w:val="002949E0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5869"/>
    <w:rsid w:val="005736B7"/>
    <w:rsid w:val="00575E5A"/>
    <w:rsid w:val="005F1404"/>
    <w:rsid w:val="0061068E"/>
    <w:rsid w:val="006341A8"/>
    <w:rsid w:val="0064786A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6163D"/>
    <w:rsid w:val="00D73D46"/>
    <w:rsid w:val="00D831A3"/>
    <w:rsid w:val="00D834C6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ED7C74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  <w:rsid w:val="2AEFC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451C58"/>
    <w:rsid w:val="004F7E9F"/>
    <w:rsid w:val="00565869"/>
    <w:rsid w:val="00D834C6"/>
    <w:rsid w:val="00ED7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6B0B4D-E140-4A6E-ACD2-6887B1AC8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485</Words>
  <Characters>2810</Characters>
  <Application>Microsoft Office Word</Application>
  <DocSecurity>0</DocSecurity>
  <Lines>55</Lines>
  <Paragraphs>18</Paragraphs>
  <ScaleCrop>false</ScaleCrop>
  <Company>Správa železnic</Company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Jiranová Ivana</cp:lastModifiedBy>
  <cp:revision>12</cp:revision>
  <cp:lastPrinted>2017-11-28T17:18:00Z</cp:lastPrinted>
  <dcterms:created xsi:type="dcterms:W3CDTF">2022-01-17T07:24:00Z</dcterms:created>
  <dcterms:modified xsi:type="dcterms:W3CDTF">2026-01-20T13:28:00Z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